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8C1D5" w14:textId="77777777" w:rsidR="00213EA0" w:rsidRDefault="00213EA0" w:rsidP="006C579F">
      <w:pPr>
        <w:jc w:val="right"/>
        <w:rPr>
          <w:rFonts w:ascii="Cambria" w:hAnsi="Cambria"/>
        </w:rPr>
      </w:pPr>
    </w:p>
    <w:p w14:paraId="519DBAA8" w14:textId="6E7301F4" w:rsidR="006C579F" w:rsidRPr="00B54DA1" w:rsidRDefault="006C579F" w:rsidP="00213EA0">
      <w:pPr>
        <w:jc w:val="right"/>
        <w:rPr>
          <w:rFonts w:ascii="Cambria" w:hAnsi="Cambria"/>
        </w:rPr>
      </w:pPr>
      <w:r w:rsidRPr="00B54DA1">
        <w:rPr>
          <w:rFonts w:ascii="Cambria" w:hAnsi="Cambria"/>
        </w:rPr>
        <w:t>Goniądz, dnia ______________________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C579F" w:rsidRPr="00B54DA1" w14:paraId="2AB7983B" w14:textId="77777777" w:rsidTr="006C579F">
        <w:tc>
          <w:tcPr>
            <w:tcW w:w="4531" w:type="dxa"/>
          </w:tcPr>
          <w:p w14:paraId="3EE322B7" w14:textId="3E9BBAEB" w:rsidR="006C579F" w:rsidRPr="00B54DA1" w:rsidRDefault="00713804" w:rsidP="00713804">
            <w:pPr>
              <w:rPr>
                <w:rFonts w:ascii="Cambria" w:hAnsi="Cambria"/>
                <w:b/>
                <w:bCs/>
              </w:rPr>
            </w:pPr>
            <w:r w:rsidRPr="00B54DA1">
              <w:rPr>
                <w:rFonts w:ascii="Cambria" w:hAnsi="Cambria"/>
                <w:b/>
                <w:bCs/>
              </w:rPr>
              <w:t>DANE WNIOSKODAWCY</w:t>
            </w:r>
          </w:p>
        </w:tc>
      </w:tr>
      <w:tr w:rsidR="006C579F" w:rsidRPr="00B54DA1" w14:paraId="792453CA" w14:textId="77777777" w:rsidTr="006C579F">
        <w:tc>
          <w:tcPr>
            <w:tcW w:w="4531" w:type="dxa"/>
          </w:tcPr>
          <w:p w14:paraId="3867974E" w14:textId="78FED3A4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Imię i nazwisko / nazwa </w:t>
            </w:r>
          </w:p>
        </w:tc>
      </w:tr>
      <w:tr w:rsidR="006C579F" w:rsidRPr="00B54DA1" w14:paraId="3FDD3FB9" w14:textId="77777777" w:rsidTr="006C579F">
        <w:tc>
          <w:tcPr>
            <w:tcW w:w="4531" w:type="dxa"/>
          </w:tcPr>
          <w:p w14:paraId="0B92DB6F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262E6A4B" w14:textId="5DB08C92" w:rsidR="006C579F" w:rsidRPr="00B54DA1" w:rsidRDefault="006C579F" w:rsidP="006C579F">
            <w:pPr>
              <w:tabs>
                <w:tab w:val="left" w:pos="1935"/>
              </w:tabs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ab/>
            </w:r>
          </w:p>
          <w:p w14:paraId="01AF5F07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7AA9C09C" w14:textId="77777777" w:rsidTr="006C579F">
        <w:tc>
          <w:tcPr>
            <w:tcW w:w="4531" w:type="dxa"/>
          </w:tcPr>
          <w:p w14:paraId="25E26E2F" w14:textId="087146B2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>Dane adresowe</w:t>
            </w:r>
          </w:p>
        </w:tc>
      </w:tr>
      <w:tr w:rsidR="006C579F" w:rsidRPr="00B54DA1" w14:paraId="3FDB010E" w14:textId="77777777" w:rsidTr="006C579F">
        <w:tc>
          <w:tcPr>
            <w:tcW w:w="4531" w:type="dxa"/>
          </w:tcPr>
          <w:p w14:paraId="4BB412F5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153E513B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5D4F2212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36134D1C" w14:textId="77777777" w:rsidTr="006C579F">
        <w:tc>
          <w:tcPr>
            <w:tcW w:w="4531" w:type="dxa"/>
          </w:tcPr>
          <w:p w14:paraId="4FC43ADF" w14:textId="466FF08D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Telefon </w:t>
            </w:r>
          </w:p>
        </w:tc>
      </w:tr>
      <w:tr w:rsidR="006C579F" w:rsidRPr="00B54DA1" w14:paraId="45062D8E" w14:textId="77777777" w:rsidTr="006C579F">
        <w:tc>
          <w:tcPr>
            <w:tcW w:w="4531" w:type="dxa"/>
          </w:tcPr>
          <w:p w14:paraId="58F7963D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05E1DDC9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</w:tbl>
    <w:p w14:paraId="36B9C7AA" w14:textId="77777777" w:rsidR="00213EA0" w:rsidRDefault="00213EA0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</w:p>
    <w:p w14:paraId="6CCE94DE" w14:textId="4D1EEEBE" w:rsidR="006C579F" w:rsidRPr="00B54DA1" w:rsidRDefault="006C579F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 w:rsidRPr="00B54DA1">
        <w:rPr>
          <w:rFonts w:ascii="Cambria" w:hAnsi="Cambria"/>
          <w:b/>
          <w:bCs/>
          <w:sz w:val="28"/>
          <w:szCs w:val="28"/>
        </w:rPr>
        <w:t>BURMISTRZ GONIĄDZA</w:t>
      </w:r>
    </w:p>
    <w:p w14:paraId="6CFDDD38" w14:textId="1C972BAB" w:rsidR="006C579F" w:rsidRPr="00B54DA1" w:rsidRDefault="00213EA0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STARY RYNEK 24</w:t>
      </w:r>
    </w:p>
    <w:p w14:paraId="4134956C" w14:textId="12C317FF" w:rsidR="006C579F" w:rsidRPr="00B54DA1" w:rsidRDefault="006C579F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 w:rsidRPr="00B54DA1">
        <w:rPr>
          <w:rFonts w:ascii="Cambria" w:hAnsi="Cambria"/>
          <w:b/>
          <w:bCs/>
          <w:sz w:val="28"/>
          <w:szCs w:val="28"/>
        </w:rPr>
        <w:t>19-110 GONIĄDZ</w:t>
      </w:r>
    </w:p>
    <w:p w14:paraId="699D5CB2" w14:textId="77777777" w:rsidR="00B54DA1" w:rsidRDefault="00B54DA1" w:rsidP="00713804">
      <w:pPr>
        <w:spacing w:line="276" w:lineRule="auto"/>
        <w:ind w:firstLine="708"/>
        <w:jc w:val="both"/>
        <w:rPr>
          <w:rFonts w:ascii="Cambria" w:hAnsi="Cambria"/>
          <w:b/>
          <w:bCs/>
          <w:sz w:val="28"/>
          <w:szCs w:val="28"/>
        </w:rPr>
      </w:pPr>
    </w:p>
    <w:p w14:paraId="4E13FFAD" w14:textId="4F0D006C" w:rsidR="006C579F" w:rsidRPr="00B54DA1" w:rsidRDefault="006C579F" w:rsidP="00713804">
      <w:pPr>
        <w:spacing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 xml:space="preserve">Zwracam się z prośbą o </w:t>
      </w:r>
      <w:r w:rsidRPr="00B54DA1">
        <w:rPr>
          <w:rFonts w:ascii="Cambria" w:hAnsi="Cambria"/>
          <w:b/>
          <w:bCs/>
          <w:sz w:val="24"/>
          <w:szCs w:val="24"/>
        </w:rPr>
        <w:t>wydanie wypisu i wyrysu z miejscowego planu zagospodarowania przestrzennego miasta / gminy Goniądz</w:t>
      </w:r>
      <w:r w:rsidRPr="00B54DA1">
        <w:rPr>
          <w:rFonts w:ascii="Cambria" w:hAnsi="Cambria"/>
          <w:sz w:val="24"/>
          <w:szCs w:val="24"/>
        </w:rPr>
        <w:t xml:space="preserve"> dla nieruchomości oznaczonej</w:t>
      </w:r>
      <w:r w:rsidR="00C27978">
        <w:rPr>
          <w:rFonts w:ascii="Cambria" w:hAnsi="Cambria"/>
          <w:sz w:val="24"/>
          <w:szCs w:val="24"/>
        </w:rPr>
        <w:t>/oznaczonych</w:t>
      </w:r>
      <w:r w:rsidRPr="00B54DA1">
        <w:rPr>
          <w:rFonts w:ascii="Cambria" w:hAnsi="Cambria"/>
          <w:sz w:val="24"/>
          <w:szCs w:val="24"/>
        </w:rPr>
        <w:t xml:space="preserve"> numerem geodezyjnym:</w:t>
      </w:r>
    </w:p>
    <w:p w14:paraId="01A2B430" w14:textId="362B5F2E" w:rsidR="00B54DA1" w:rsidRPr="00B54DA1" w:rsidRDefault="006C579F" w:rsidP="00C27978">
      <w:pPr>
        <w:spacing w:line="360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>_________________</w:t>
      </w:r>
      <w:r w:rsidR="00C27978">
        <w:rPr>
          <w:rFonts w:ascii="Cambria" w:hAnsi="Cambria"/>
          <w:sz w:val="24"/>
          <w:szCs w:val="24"/>
        </w:rPr>
        <w:t>________________________________________________________________________________</w:t>
      </w:r>
      <w:r w:rsidRPr="00B54DA1">
        <w:rPr>
          <w:rFonts w:ascii="Cambria" w:hAnsi="Cambria"/>
          <w:sz w:val="24"/>
          <w:szCs w:val="24"/>
        </w:rPr>
        <w:t xml:space="preserve">____ </w:t>
      </w:r>
    </w:p>
    <w:p w14:paraId="16E84193" w14:textId="0DC690E8" w:rsidR="00B54DA1" w:rsidRPr="00B54DA1" w:rsidRDefault="00B54DA1" w:rsidP="00B54DA1">
      <w:pPr>
        <w:spacing w:line="276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>położonej/położonych w obrębie: ___________________</w:t>
      </w:r>
      <w:r w:rsidR="00C27978">
        <w:rPr>
          <w:rFonts w:ascii="Cambria" w:hAnsi="Cambria"/>
          <w:sz w:val="24"/>
          <w:szCs w:val="24"/>
        </w:rPr>
        <w:t>______________________</w:t>
      </w:r>
      <w:r w:rsidRPr="00B54DA1">
        <w:rPr>
          <w:rFonts w:ascii="Cambria" w:hAnsi="Cambria"/>
          <w:sz w:val="24"/>
          <w:szCs w:val="24"/>
        </w:rPr>
        <w:t>_____________________</w:t>
      </w:r>
    </w:p>
    <w:p w14:paraId="462C3014" w14:textId="77777777" w:rsidR="00213EA0" w:rsidRDefault="00213EA0" w:rsidP="00713804">
      <w:pPr>
        <w:spacing w:line="276" w:lineRule="auto"/>
        <w:rPr>
          <w:rFonts w:ascii="Cambria" w:hAnsi="Cambria"/>
          <w:sz w:val="24"/>
          <w:szCs w:val="24"/>
        </w:rPr>
      </w:pPr>
    </w:p>
    <w:p w14:paraId="030ED72D" w14:textId="0DBA7BCD" w:rsidR="006C579F" w:rsidRPr="00B54DA1" w:rsidRDefault="006C579F" w:rsidP="00713804">
      <w:pPr>
        <w:spacing w:line="276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 xml:space="preserve">Wypis i </w:t>
      </w:r>
      <w:proofErr w:type="spellStart"/>
      <w:r w:rsidRPr="00B54DA1">
        <w:rPr>
          <w:rFonts w:ascii="Cambria" w:hAnsi="Cambria"/>
          <w:sz w:val="24"/>
          <w:szCs w:val="24"/>
        </w:rPr>
        <w:t>wyrys</w:t>
      </w:r>
      <w:proofErr w:type="spellEnd"/>
      <w:r w:rsidRPr="00B54DA1">
        <w:rPr>
          <w:rFonts w:ascii="Cambria" w:hAnsi="Cambria"/>
          <w:sz w:val="24"/>
          <w:szCs w:val="24"/>
        </w:rPr>
        <w:t xml:space="preserve"> jest niezbędny w celu: _____________</w:t>
      </w:r>
      <w:r w:rsidR="004F6F0F">
        <w:rPr>
          <w:rFonts w:ascii="Cambria" w:hAnsi="Cambria"/>
          <w:sz w:val="24"/>
          <w:szCs w:val="24"/>
        </w:rPr>
        <w:t>__________________________</w:t>
      </w:r>
      <w:r w:rsidRPr="00B54DA1">
        <w:rPr>
          <w:rFonts w:ascii="Cambria" w:hAnsi="Cambria"/>
          <w:sz w:val="24"/>
          <w:szCs w:val="24"/>
        </w:rPr>
        <w:t>______________________________________________________________</w:t>
      </w:r>
    </w:p>
    <w:p w14:paraId="29554E3D" w14:textId="77777777" w:rsidR="004F6F0F" w:rsidRPr="004F6F0F" w:rsidRDefault="004F6F0F" w:rsidP="004F6F0F">
      <w:pPr>
        <w:spacing w:line="276" w:lineRule="auto"/>
        <w:rPr>
          <w:rFonts w:ascii="Cambria" w:hAnsi="Cambria"/>
          <w:sz w:val="24"/>
          <w:szCs w:val="24"/>
        </w:rPr>
      </w:pPr>
      <w:r w:rsidRPr="004F6F0F"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28D20C10" w14:textId="77777777" w:rsidR="006C579F" w:rsidRPr="00B54DA1" w:rsidRDefault="006C579F" w:rsidP="006C579F">
      <w:pPr>
        <w:rPr>
          <w:rFonts w:ascii="Cambria" w:hAnsi="Cambria"/>
          <w:sz w:val="24"/>
          <w:szCs w:val="24"/>
        </w:rPr>
      </w:pPr>
    </w:p>
    <w:p w14:paraId="04769772" w14:textId="57606D59" w:rsidR="006C579F" w:rsidRPr="00B54DA1" w:rsidRDefault="006C579F" w:rsidP="006C579F">
      <w:pPr>
        <w:spacing w:after="0" w:line="240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="004F6F0F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>__________________________</w:t>
      </w:r>
      <w:r w:rsidR="004F6F0F">
        <w:rPr>
          <w:rFonts w:ascii="Cambria" w:hAnsi="Cambria"/>
          <w:sz w:val="24"/>
          <w:szCs w:val="24"/>
        </w:rPr>
        <w:t>____</w:t>
      </w:r>
      <w:r w:rsidRPr="00B54DA1">
        <w:rPr>
          <w:rFonts w:ascii="Cambria" w:hAnsi="Cambria"/>
          <w:sz w:val="24"/>
          <w:szCs w:val="24"/>
        </w:rPr>
        <w:t>________</w:t>
      </w:r>
    </w:p>
    <w:p w14:paraId="273BADB4" w14:textId="7B29E039" w:rsidR="006C579F" w:rsidRDefault="004F6F0F" w:rsidP="004F6F0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 w:rsidR="006C579F" w:rsidRPr="00B54DA1">
        <w:rPr>
          <w:rFonts w:ascii="Cambria" w:hAnsi="Cambria"/>
          <w:sz w:val="24"/>
          <w:szCs w:val="24"/>
        </w:rPr>
        <w:t>czytelny podpis</w:t>
      </w:r>
      <w:r w:rsidR="00352114">
        <w:rPr>
          <w:rStyle w:val="Odwoanieprzypisudolnego"/>
          <w:rFonts w:ascii="Cambria" w:hAnsi="Cambria"/>
          <w:sz w:val="24"/>
          <w:szCs w:val="24"/>
        </w:rPr>
        <w:footnoteReference w:id="1"/>
      </w:r>
    </w:p>
    <w:p w14:paraId="516F151E" w14:textId="77777777" w:rsidR="004F6F0F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14:paraId="245235E6" w14:textId="77777777" w:rsidR="004F6F0F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14:paraId="3F6F9BDA" w14:textId="77777777" w:rsidR="004F6F0F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14:paraId="43E10A8C" w14:textId="77777777" w:rsidR="00352114" w:rsidRDefault="00352114" w:rsidP="0035211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D1975FB" w14:textId="77777777" w:rsidR="004F6F0F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14:paraId="4D086648" w14:textId="77777777" w:rsidR="004F6F0F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p w14:paraId="415E59F8" w14:textId="77777777" w:rsidR="00213EA0" w:rsidRPr="00213EA0" w:rsidRDefault="00213EA0" w:rsidP="00213EA0">
      <w:pPr>
        <w:spacing w:after="0" w:line="240" w:lineRule="auto"/>
        <w:jc w:val="center"/>
        <w:rPr>
          <w:rFonts w:ascii="Cambria" w:hAnsi="Cambria"/>
          <w:b/>
          <w:bCs/>
        </w:rPr>
      </w:pPr>
      <w:r w:rsidRPr="00213EA0">
        <w:rPr>
          <w:rFonts w:ascii="Cambria" w:hAnsi="Cambria"/>
          <w:b/>
          <w:bCs/>
        </w:rPr>
        <w:t>Obowiązek informacyjny dla interesantów Urzędu Miejskiego w Goniądzu</w:t>
      </w:r>
    </w:p>
    <w:p w14:paraId="5BAE59AE" w14:textId="77777777" w:rsidR="00213EA0" w:rsidRPr="00213EA0" w:rsidRDefault="00213EA0" w:rsidP="00213EA0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AB35934" w14:textId="77777777" w:rsidR="00213EA0" w:rsidRPr="00213EA0" w:rsidRDefault="00213EA0" w:rsidP="00213EA0">
      <w:pPr>
        <w:spacing w:after="0" w:line="240" w:lineRule="auto"/>
        <w:ind w:firstLine="708"/>
        <w:rPr>
          <w:rFonts w:ascii="Cambria" w:hAnsi="Cambria"/>
        </w:rPr>
      </w:pPr>
      <w:r w:rsidRPr="00213EA0">
        <w:rPr>
          <w:rFonts w:ascii="Cambria" w:hAnsi="Cambria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 </w:t>
      </w:r>
    </w:p>
    <w:p w14:paraId="5D71F66E" w14:textId="6A8424BA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>Administratorem Pani/Pana danych osobowych jest Urząd Miejski w Goniądzu, ul</w:t>
      </w:r>
      <w:r w:rsidR="0094136C">
        <w:rPr>
          <w:rFonts w:ascii="Cambria" w:hAnsi="Cambria"/>
          <w:sz w:val="21"/>
          <w:szCs w:val="21"/>
        </w:rPr>
        <w:t>.</w:t>
      </w:r>
      <w:r w:rsidRPr="00213EA0">
        <w:rPr>
          <w:rFonts w:ascii="Cambria" w:hAnsi="Cambria"/>
          <w:sz w:val="21"/>
          <w:szCs w:val="21"/>
        </w:rPr>
        <w:t xml:space="preserve"> Stary Rynek 24, tel. 85 738 00 43, email: </w:t>
      </w:r>
      <w:hyperlink r:id="rId8" w:history="1">
        <w:r w:rsidRPr="00213EA0">
          <w:rPr>
            <w:rFonts w:ascii="Cambria" w:hAnsi="Cambria"/>
            <w:color w:val="0563C1" w:themeColor="hyperlink"/>
            <w:sz w:val="21"/>
            <w:szCs w:val="21"/>
            <w:u w:val="single"/>
          </w:rPr>
          <w:t>kancelaria.um@goniadz.pl</w:t>
        </w:r>
      </w:hyperlink>
      <w:r w:rsidRPr="00213EA0">
        <w:rPr>
          <w:rFonts w:ascii="Cambria" w:hAnsi="Cambria"/>
          <w:sz w:val="21"/>
          <w:szCs w:val="21"/>
        </w:rPr>
        <w:t xml:space="preserve">; </w:t>
      </w:r>
    </w:p>
    <w:p w14:paraId="7807D24B" w14:textId="7A7A51AE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W Urzędzie Miejskim w Goniądzu wyznaczony został inspektor ochrony danych, dane kontaktowe – </w:t>
      </w:r>
      <w:hyperlink r:id="rId9" w:history="1">
        <w:r w:rsidR="00DC0DB7" w:rsidRPr="009D3703">
          <w:rPr>
            <w:rStyle w:val="Hipercze"/>
            <w:rFonts w:ascii="Cambria" w:hAnsi="Cambria"/>
            <w:sz w:val="21"/>
            <w:szCs w:val="21"/>
          </w:rPr>
          <w:t>iod.um@goniadz.pl</w:t>
        </w:r>
      </w:hyperlink>
      <w:r w:rsidR="00DC0DB7">
        <w:rPr>
          <w:rFonts w:ascii="Cambria" w:hAnsi="Cambria"/>
          <w:sz w:val="21"/>
          <w:szCs w:val="21"/>
        </w:rPr>
        <w:t xml:space="preserve"> </w:t>
      </w:r>
      <w:r w:rsidRPr="00213EA0">
        <w:rPr>
          <w:rFonts w:ascii="Cambria" w:hAnsi="Cambria"/>
          <w:sz w:val="21"/>
          <w:szCs w:val="21"/>
        </w:rPr>
        <w:t xml:space="preserve">, tel. 85 738 00 43; </w:t>
      </w:r>
    </w:p>
    <w:p w14:paraId="5F1B7C82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Pani/Pana dane osobowe przetwarzane będą w celu realizacji ustawowych zadań ww. organu na podstawie przepisów Rozporządzenia Parlamentu Europejskiego i Rady (UE) 2016/679 z dnia 27 kwietnia 2016 r. w sprawie ochrony osób fizycznych w związku </w:t>
      </w:r>
      <w:r w:rsidRPr="00213EA0">
        <w:rPr>
          <w:rFonts w:ascii="Cambria" w:hAnsi="Cambria"/>
          <w:sz w:val="21"/>
          <w:szCs w:val="21"/>
        </w:rPr>
        <w:br/>
        <w:t xml:space="preserve">z przetwarzaniem danych osobowych i w sprawie swobodnego przepływu takich danych oraz uchylenia dyrektywy 95/46/WE (Dz. Urz. UE L 119, s. 1) – tzw. ogólne rozporządzenie o ochronie danych (RODO); </w:t>
      </w:r>
    </w:p>
    <w:p w14:paraId="3C846B68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Odbiorcą Pani/Pana danych osobowych będą podmioty upoważnione </w:t>
      </w:r>
      <w:r w:rsidRPr="00213EA0">
        <w:rPr>
          <w:rFonts w:ascii="Cambria" w:hAnsi="Cambria"/>
          <w:sz w:val="21"/>
          <w:szCs w:val="21"/>
        </w:rPr>
        <w:br/>
        <w:t xml:space="preserve">na podstawie przepisów prawa; </w:t>
      </w:r>
    </w:p>
    <w:p w14:paraId="3F194900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Pani/Pana dane osobowe nie będą przekazywane do państwa trzeciego/organizacji międzynarodowej; </w:t>
      </w:r>
    </w:p>
    <w:p w14:paraId="48126522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Pani/Pana dane osobowe przechowywane będą w czasie określonym przepisami prawa, zgodnie z obowiązującą w tym zakresie instrukcją kancelaryjną; </w:t>
      </w:r>
    </w:p>
    <w:p w14:paraId="04BEA4EB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Przysługuje Pani/Panu prawo dostępu do treści swoich danych, sprostowania, uzupełnienia (aktualizowania) danych osobowych, ograniczenia przetwarzania danych oraz usunięcia danych. Uzupełnienie, uaktualnienie i sprostowanie danych jest możliwe </w:t>
      </w:r>
      <w:r w:rsidRPr="00213EA0">
        <w:rPr>
          <w:rFonts w:ascii="Cambria" w:hAnsi="Cambria"/>
          <w:sz w:val="21"/>
          <w:szCs w:val="21"/>
        </w:rPr>
        <w:br/>
        <w:t xml:space="preserve">w przypadku, gdy dane są niekompletne, nieaktualne lub nieprawdziwe. Usunięcie danych jest możliwe w przypadku gdy są zbędne do realizacji celu, dla którego zostały zebrane; </w:t>
      </w:r>
    </w:p>
    <w:p w14:paraId="20C97D80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Ma Pani/Pan prawo wniesienia skargi do UODO, gdy uzna Pani/Pan, iż przetwarzanie danych osobowych Pani/Pana dotyczących narusza przepisy ogólnego rozporządzenia </w:t>
      </w:r>
      <w:r w:rsidRPr="00213EA0">
        <w:rPr>
          <w:rFonts w:ascii="Cambria" w:hAnsi="Cambria"/>
          <w:sz w:val="21"/>
          <w:szCs w:val="21"/>
        </w:rPr>
        <w:br/>
        <w:t xml:space="preserve">o ochronie danych osobowych z dnia 27 kwietnia 2016 r.; </w:t>
      </w:r>
    </w:p>
    <w:p w14:paraId="6CE05ED4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 xml:space="preserve">Podanie przez Panią/Pana danych osobowych w zakresie wymaganym przepisami prawa jest obligatoryjne, a w pozostałym zakresie dobrowolne; </w:t>
      </w:r>
    </w:p>
    <w:p w14:paraId="76A2E838" w14:textId="77777777" w:rsidR="00213EA0" w:rsidRPr="00213EA0" w:rsidRDefault="00213EA0" w:rsidP="00213E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hAnsi="Cambria"/>
          <w:sz w:val="21"/>
          <w:szCs w:val="21"/>
        </w:rPr>
      </w:pPr>
      <w:r w:rsidRPr="00213EA0">
        <w:rPr>
          <w:rFonts w:ascii="Cambria" w:hAnsi="Cambria"/>
          <w:sz w:val="21"/>
          <w:szCs w:val="21"/>
        </w:rPr>
        <w:t>Pani/Pana dane nie będą przetwarzane w sposób zautomatyzowany, dane nie będą poddawane profilowaniu;</w:t>
      </w:r>
    </w:p>
    <w:p w14:paraId="41370EE6" w14:textId="77777777" w:rsidR="004F6F0F" w:rsidRPr="00B54DA1" w:rsidRDefault="004F6F0F" w:rsidP="006C579F">
      <w:pPr>
        <w:spacing w:after="0" w:line="240" w:lineRule="auto"/>
        <w:ind w:left="5664" w:firstLine="708"/>
        <w:rPr>
          <w:rFonts w:ascii="Cambria" w:hAnsi="Cambria"/>
          <w:sz w:val="24"/>
          <w:szCs w:val="24"/>
        </w:rPr>
      </w:pPr>
    </w:p>
    <w:sectPr w:rsidR="004F6F0F" w:rsidRPr="00B54DA1" w:rsidSect="00BE7F95">
      <w:headerReference w:type="first" r:id="rId10"/>
      <w:footerReference w:type="first" r:id="rId11"/>
      <w:pgSz w:w="11906" w:h="16838"/>
      <w:pgMar w:top="56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6459" w14:textId="77777777" w:rsidR="006C579F" w:rsidRDefault="006C579F" w:rsidP="006C579F">
      <w:pPr>
        <w:spacing w:after="0" w:line="240" w:lineRule="auto"/>
      </w:pPr>
      <w:r>
        <w:separator/>
      </w:r>
    </w:p>
  </w:endnote>
  <w:endnote w:type="continuationSeparator" w:id="0">
    <w:p w14:paraId="5E7D3A44" w14:textId="77777777" w:rsidR="006C579F" w:rsidRDefault="006C579F" w:rsidP="006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02C0" w14:textId="77777777" w:rsidR="004F6F0F" w:rsidRDefault="004F6F0F" w:rsidP="004F6F0F">
    <w:pPr>
      <w:pStyle w:val="Stopka"/>
      <w:rPr>
        <w:sz w:val="18"/>
        <w:szCs w:val="18"/>
      </w:rPr>
    </w:pPr>
    <w:r w:rsidRPr="00713804">
      <w:rPr>
        <w:sz w:val="18"/>
        <w:szCs w:val="18"/>
      </w:rPr>
      <w:t>Pobrano opłatę skarbową zgodnie z częścią 1 ust. 51 załącznika do ustawy z dnia 16 listopada 2006 r. o opłacie skarbowej (Dz. U. z 2023 r., 2023 r. poz. 412 ze zm.)</w:t>
    </w:r>
    <w:r>
      <w:rPr>
        <w:sz w:val="18"/>
        <w:szCs w:val="18"/>
      </w:rPr>
      <w:t>:</w:t>
    </w:r>
  </w:p>
  <w:p w14:paraId="4D9F7C5B" w14:textId="77777777" w:rsidR="004F6F0F" w:rsidRPr="004F6F0F" w:rsidRDefault="004F6F0F" w:rsidP="004F6F0F">
    <w:pPr>
      <w:pStyle w:val="Stopka"/>
      <w:rPr>
        <w:sz w:val="4"/>
        <w:szCs w:val="4"/>
      </w:rPr>
    </w:pPr>
  </w:p>
  <w:p w14:paraId="7A728B84" w14:textId="77777777" w:rsidR="004F6F0F" w:rsidRDefault="004F6F0F" w:rsidP="004F6F0F">
    <w:pPr>
      <w:pStyle w:val="Stopka"/>
      <w:rPr>
        <w:sz w:val="18"/>
        <w:szCs w:val="18"/>
      </w:rPr>
    </w:pPr>
    <w:r w:rsidRPr="00B54DA1">
      <w:rPr>
        <w:sz w:val="18"/>
        <w:szCs w:val="18"/>
      </w:rPr>
      <w:t xml:space="preserve">Wydanie wypisu lub wyrysu ze studium lub planu zagospodarowania przestrzennego: </w:t>
    </w:r>
  </w:p>
  <w:p w14:paraId="175F4CB4" w14:textId="77777777" w:rsidR="004F6F0F" w:rsidRDefault="004F6F0F" w:rsidP="004F6F0F">
    <w:pPr>
      <w:pStyle w:val="Stopka"/>
      <w:rPr>
        <w:sz w:val="18"/>
        <w:szCs w:val="18"/>
      </w:rPr>
    </w:pPr>
    <w:r w:rsidRPr="00B54DA1">
      <w:rPr>
        <w:sz w:val="18"/>
        <w:szCs w:val="18"/>
      </w:rPr>
      <w:t xml:space="preserve">1) od wypisu: a) do 5 stron </w:t>
    </w:r>
    <w:r>
      <w:rPr>
        <w:sz w:val="18"/>
        <w:szCs w:val="18"/>
      </w:rPr>
      <w:t xml:space="preserve">- </w:t>
    </w:r>
    <w:r w:rsidRPr="00B54DA1">
      <w:rPr>
        <w:sz w:val="18"/>
        <w:szCs w:val="18"/>
      </w:rPr>
      <w:t xml:space="preserve">30 zł b) powyżej 5 stron </w:t>
    </w:r>
    <w:r>
      <w:rPr>
        <w:sz w:val="18"/>
        <w:szCs w:val="18"/>
      </w:rPr>
      <w:t xml:space="preserve">- </w:t>
    </w:r>
    <w:r w:rsidRPr="00B54DA1">
      <w:rPr>
        <w:sz w:val="18"/>
        <w:szCs w:val="18"/>
      </w:rPr>
      <w:t xml:space="preserve">50 zł </w:t>
    </w:r>
  </w:p>
  <w:p w14:paraId="3E0E51B5" w14:textId="77777777" w:rsidR="004F6F0F" w:rsidRDefault="004F6F0F" w:rsidP="004F6F0F">
    <w:pPr>
      <w:pStyle w:val="Stopka"/>
      <w:rPr>
        <w:sz w:val="18"/>
        <w:szCs w:val="18"/>
      </w:rPr>
    </w:pPr>
    <w:r w:rsidRPr="00B54DA1">
      <w:rPr>
        <w:sz w:val="18"/>
        <w:szCs w:val="18"/>
      </w:rPr>
      <w:t xml:space="preserve">2) od wyrysu: a) za każdą wchodzącą w skład wyrysu pełną lub rozpoczętą część odpowiadającą stronie formatu A4 </w:t>
    </w:r>
    <w:r>
      <w:rPr>
        <w:sz w:val="18"/>
        <w:szCs w:val="18"/>
      </w:rPr>
      <w:t xml:space="preserve">- </w:t>
    </w:r>
    <w:r w:rsidRPr="00B54DA1">
      <w:rPr>
        <w:sz w:val="18"/>
        <w:szCs w:val="18"/>
      </w:rPr>
      <w:t xml:space="preserve">20 zł </w:t>
    </w:r>
  </w:p>
  <w:p w14:paraId="46616F0F" w14:textId="77777777" w:rsidR="004F6F0F" w:rsidRPr="00713804" w:rsidRDefault="004F6F0F" w:rsidP="004F6F0F">
    <w:pPr>
      <w:pStyle w:val="Stopka"/>
      <w:rPr>
        <w:sz w:val="18"/>
        <w:szCs w:val="18"/>
      </w:rPr>
    </w:pPr>
    <w:r w:rsidRPr="00B54DA1">
      <w:rPr>
        <w:sz w:val="18"/>
        <w:szCs w:val="18"/>
      </w:rPr>
      <w:t>b) nie więcej niż 200 zł</w:t>
    </w:r>
  </w:p>
  <w:p w14:paraId="01E9E952" w14:textId="2EE35D7C" w:rsidR="004F6F0F" w:rsidRPr="00BE7F95" w:rsidRDefault="00BE7F95">
    <w:pPr>
      <w:pStyle w:val="Stopka"/>
      <w:rPr>
        <w:sz w:val="20"/>
        <w:szCs w:val="20"/>
      </w:rPr>
    </w:pPr>
    <w:r w:rsidRPr="00BE7F95">
      <w:rPr>
        <w:sz w:val="20"/>
        <w:szCs w:val="20"/>
      </w:rPr>
      <w:t>Opłatę skarbową należy uiścić na konto Urzędu Miejskiego w Goniądzu, Bank Spółdzielczy w Mońkach Oddział Goniądz, numer rachunku bankowego: 50 8085 0005 0130 0097 2000 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1E98" w14:textId="77777777" w:rsidR="006C579F" w:rsidRDefault="006C579F" w:rsidP="006C579F">
      <w:pPr>
        <w:spacing w:after="0" w:line="240" w:lineRule="auto"/>
      </w:pPr>
      <w:r>
        <w:separator/>
      </w:r>
    </w:p>
  </w:footnote>
  <w:footnote w:type="continuationSeparator" w:id="0">
    <w:p w14:paraId="44181FC2" w14:textId="77777777" w:rsidR="006C579F" w:rsidRDefault="006C579F" w:rsidP="006C579F">
      <w:pPr>
        <w:spacing w:after="0" w:line="240" w:lineRule="auto"/>
      </w:pPr>
      <w:r>
        <w:continuationSeparator/>
      </w:r>
    </w:p>
  </w:footnote>
  <w:footnote w:id="1">
    <w:p w14:paraId="6E4D76F9" w14:textId="77777777" w:rsidR="00352114" w:rsidRPr="00352114" w:rsidRDefault="00352114" w:rsidP="00DC0D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52114">
        <w:t>Podpis własnoręczny, a w przypadku składania wniosku w postaci elektronicznej: kwalifikowany podpis elektroniczny, podpis osobisty albo podpis zaufany.</w:t>
      </w:r>
    </w:p>
    <w:p w14:paraId="108BDFAC" w14:textId="2CDA2C90" w:rsidR="00352114" w:rsidRDefault="0035211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97F4" w14:textId="6432AD3E" w:rsidR="00B5150A" w:rsidRPr="00213EA0" w:rsidRDefault="00B5150A" w:rsidP="00213EA0">
    <w:pPr>
      <w:pStyle w:val="Nagwek"/>
      <w:shd w:val="clear" w:color="auto" w:fill="D9D9D9" w:themeFill="background1" w:themeFillShade="D9"/>
      <w:rPr>
        <w:rFonts w:ascii="Cambria" w:hAnsi="Cambria"/>
        <w:sz w:val="24"/>
        <w:szCs w:val="24"/>
      </w:rPr>
    </w:pPr>
    <w:r w:rsidRPr="00213EA0">
      <w:rPr>
        <w:rFonts w:ascii="Cambria" w:hAnsi="Cambria"/>
        <w:sz w:val="24"/>
        <w:szCs w:val="24"/>
      </w:rPr>
      <w:t>Znak sprawy:</w:t>
    </w:r>
    <w:r w:rsidRPr="00213EA0">
      <w:rPr>
        <w:rFonts w:ascii="Cambria" w:hAnsi="Cambria"/>
        <w:b/>
        <w:bCs/>
        <w:sz w:val="24"/>
        <w:szCs w:val="24"/>
      </w:rPr>
      <w:t xml:space="preserve"> OZP.6727</w:t>
    </w:r>
    <w:r w:rsidRPr="00213EA0">
      <w:rPr>
        <w:rFonts w:ascii="Cambria" w:hAnsi="Cambria"/>
        <w:sz w:val="24"/>
        <w:szCs w:val="24"/>
      </w:rPr>
      <w:t xml:space="preserve">. ____ . </w:t>
    </w:r>
    <w:r w:rsidR="00854DB1" w:rsidRPr="00854DB1">
      <w:rPr>
        <w:rFonts w:ascii="Cambria" w:hAnsi="Cambria"/>
        <w:b/>
        <w:bCs/>
        <w:sz w:val="24"/>
        <w:szCs w:val="24"/>
      </w:rPr>
      <w:t>202</w:t>
    </w:r>
    <w:r w:rsidR="009F38A3">
      <w:rPr>
        <w:rFonts w:ascii="Cambria" w:hAnsi="Cambria"/>
        <w:b/>
        <w:b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F4332"/>
    <w:multiLevelType w:val="hybridMultilevel"/>
    <w:tmpl w:val="046AB80A"/>
    <w:lvl w:ilvl="0" w:tplc="97E01B6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67651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B4"/>
    <w:rsid w:val="0005749F"/>
    <w:rsid w:val="00213EA0"/>
    <w:rsid w:val="00352114"/>
    <w:rsid w:val="003C4E63"/>
    <w:rsid w:val="003E2A9D"/>
    <w:rsid w:val="004F6F0F"/>
    <w:rsid w:val="00547FCA"/>
    <w:rsid w:val="00570119"/>
    <w:rsid w:val="006C579F"/>
    <w:rsid w:val="00713804"/>
    <w:rsid w:val="007F45B4"/>
    <w:rsid w:val="00854DB1"/>
    <w:rsid w:val="008A409D"/>
    <w:rsid w:val="0094136C"/>
    <w:rsid w:val="00982ED4"/>
    <w:rsid w:val="009F38A3"/>
    <w:rsid w:val="00B5150A"/>
    <w:rsid w:val="00B54DA1"/>
    <w:rsid w:val="00BE7F95"/>
    <w:rsid w:val="00C27978"/>
    <w:rsid w:val="00D60DEC"/>
    <w:rsid w:val="00D710C9"/>
    <w:rsid w:val="00D90997"/>
    <w:rsid w:val="00D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863"/>
  <w15:chartTrackingRefBased/>
  <w15:docId w15:val="{A4F8B020-C89E-458B-8854-EEC7940C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7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04"/>
  </w:style>
  <w:style w:type="paragraph" w:styleId="Stopka">
    <w:name w:val="footer"/>
    <w:basedOn w:val="Normalny"/>
    <w:link w:val="Stopka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04"/>
  </w:style>
  <w:style w:type="character" w:styleId="Hipercze">
    <w:name w:val="Hyperlink"/>
    <w:basedOn w:val="Domylnaczcionkaakapitu"/>
    <w:uiPriority w:val="99"/>
    <w:unhideWhenUsed/>
    <w:rsid w:val="004F6F0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F6F0F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1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1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11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.um@gonia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um@gon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C97A-8090-4083-8749-3EFEE99A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15</cp:revision>
  <cp:lastPrinted>2025-01-03T07:19:00Z</cp:lastPrinted>
  <dcterms:created xsi:type="dcterms:W3CDTF">2023-07-11T06:29:00Z</dcterms:created>
  <dcterms:modified xsi:type="dcterms:W3CDTF">2025-01-03T07:19:00Z</dcterms:modified>
</cp:coreProperties>
</file>